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081A8C21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F7389B">
        <w:rPr>
          <w:rFonts w:ascii="Arial" w:hAnsi="Arial" w:cs="Arial"/>
          <w:b/>
          <w:i/>
          <w:spacing w:val="-4"/>
          <w:sz w:val="20"/>
        </w:rPr>
        <w:t>5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06E6390B" w14:textId="77777777" w:rsidR="0088710A" w:rsidRDefault="0088710A" w:rsidP="0088710A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9D62178" w14:textId="6171838B" w:rsidR="0088710A" w:rsidRPr="0088710A" w:rsidRDefault="0088710A" w:rsidP="0088710A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88710A">
        <w:rPr>
          <w:rFonts w:ascii="Arial" w:hAnsi="Arial" w:cs="Arial"/>
          <w:color w:val="000000" w:themeColor="text1"/>
          <w:spacing w:val="-4"/>
          <w:sz w:val="20"/>
        </w:rPr>
        <w:t>Potwierdzenie zapoznania się z Zarządzeniem operacyjnym 7/2026 dotyczącym zakazu wjazdu samochodów wyprodukowanych przez koncerny mające siedzibę na terenie Chińskiej Republiki Ludowej, na tereny stanowiące infrastrukturę krytyczną oraz podlegające szczególnej ochronie w ORLEN S.A. stanowiące załącznik nr …. do zapytania ofertowego.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379EBDE2" w:rsidR="00803F2F" w:rsidRPr="00FA55E6" w:rsidRDefault="00D72594" w:rsidP="0088710A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D7D44" w14:textId="77777777" w:rsidR="00B060C5" w:rsidRDefault="00B060C5" w:rsidP="003907B3">
      <w:r>
        <w:separator/>
      </w:r>
    </w:p>
  </w:endnote>
  <w:endnote w:type="continuationSeparator" w:id="0">
    <w:p w14:paraId="0D70D8E2" w14:textId="77777777" w:rsidR="00B060C5" w:rsidRDefault="00B060C5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34CFE" w14:textId="77777777" w:rsidR="00B060C5" w:rsidRDefault="00B060C5" w:rsidP="003907B3">
      <w:r>
        <w:separator/>
      </w:r>
    </w:p>
  </w:footnote>
  <w:footnote w:type="continuationSeparator" w:id="0">
    <w:p w14:paraId="0BE3AFBF" w14:textId="77777777" w:rsidR="00B060C5" w:rsidRDefault="00B060C5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2E15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8710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060C5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61F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389B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1132</Words>
  <Characters>6566</Characters>
  <Application>Microsoft Office Word</Application>
  <DocSecurity>0</DocSecurity>
  <Lines>437</Lines>
  <Paragraphs>240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Cywiński Karol (ORL)</cp:lastModifiedBy>
  <cp:revision>4</cp:revision>
  <cp:lastPrinted>2023-07-20T08:08:00Z</cp:lastPrinted>
  <dcterms:created xsi:type="dcterms:W3CDTF">2025-10-08T13:15:00Z</dcterms:created>
  <dcterms:modified xsi:type="dcterms:W3CDTF">2026-04-30T08:00:00Z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